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F0" w:rsidRDefault="00DA5CF0">
      <w:pPr>
        <w:pStyle w:val="normal0"/>
        <w:spacing w:after="240" w:line="240" w:lineRule="auto"/>
        <w:rPr>
          <w:rFonts w:ascii="Times New Roman" w:eastAsia="Times New Roman" w:hAnsi="Times New Roman" w:cs="Times New Roman"/>
          <w:sz w:val="24"/>
          <w:szCs w:val="24"/>
        </w:rPr>
      </w:pPr>
    </w:p>
    <w:p w:rsidR="00A94861" w:rsidRDefault="001829A8">
      <w:pPr>
        <w:pStyle w:val="norm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94861" w:rsidRDefault="001829A8">
      <w:pPr>
        <w:pStyle w:val="norm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CONSUMERISM: COMMERCIALIZATION OF CHILDHOOD</w:t>
      </w:r>
    </w:p>
    <w:p w:rsidR="00A94861" w:rsidRDefault="001829A8">
      <w:pPr>
        <w:pStyle w:val="normal0"/>
        <w:keepNext/>
        <w:keepLines/>
        <w:pBdr>
          <w:top w:val="nil"/>
          <w:left w:val="nil"/>
          <w:bottom w:val="nil"/>
          <w:right w:val="nil"/>
          <w:between w:val="nil"/>
        </w:pBdr>
        <w:spacing w:before="480" w:after="0"/>
        <w:rPr>
          <w:rFonts w:ascii="Times New Roman" w:eastAsia="Times New Roman" w:hAnsi="Times New Roman" w:cs="Times New Roman"/>
          <w:color w:val="000000"/>
          <w:sz w:val="28"/>
          <w:szCs w:val="28"/>
        </w:rPr>
      </w:pPr>
      <w:r>
        <w:br w:type="page"/>
      </w:r>
    </w:p>
    <w:p w:rsidR="00A94861" w:rsidRDefault="001829A8">
      <w:pPr>
        <w:pStyle w:val="Heading1"/>
      </w:pPr>
      <w:bookmarkStart w:id="0" w:name="_gjdgxs" w:colFirst="0" w:colLast="0"/>
      <w:bookmarkEnd w:id="0"/>
      <w:r>
        <w:lastRenderedPageBreak/>
        <w:t>Introduction</w:t>
      </w:r>
    </w:p>
    <w:p w:rsidR="00A94861" w:rsidRDefault="001829A8">
      <w:pPr>
        <w:pStyle w:val="norm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Capitalism has </w:t>
      </w:r>
      <w:proofErr w:type="spellStart"/>
      <w:r>
        <w:rPr>
          <w:rFonts w:ascii="Times New Roman" w:eastAsia="Times New Roman" w:hAnsi="Times New Roman" w:cs="Times New Roman"/>
          <w:color w:val="000000"/>
          <w:sz w:val="24"/>
          <w:szCs w:val="24"/>
        </w:rPr>
        <w:t>consumerized</w:t>
      </w:r>
      <w:proofErr w:type="spellEnd"/>
      <w:r>
        <w:rPr>
          <w:rFonts w:ascii="Times New Roman" w:eastAsia="Times New Roman" w:hAnsi="Times New Roman" w:cs="Times New Roman"/>
          <w:color w:val="000000"/>
          <w:sz w:val="24"/>
          <w:szCs w:val="24"/>
        </w:rPr>
        <w:t xml:space="preserve"> not only us but the modern day embryo as well. With</w:t>
      </w:r>
      <w:r>
        <w:rPr>
          <w:rFonts w:ascii="Times New Roman" w:eastAsia="Times New Roman" w:hAnsi="Times New Roman" w:cs="Times New Roman"/>
          <w:color w:val="000000"/>
          <w:sz w:val="24"/>
          <w:szCs w:val="24"/>
        </w:rPr>
        <w:t>in a few seconds of birth a child becomes a consumer of the marketing industry. Consumerism of children is an important area that needs to be delved in order to define a better society for the future generation. This paper attempts to explore one of the da</w:t>
      </w:r>
      <w:r>
        <w:rPr>
          <w:rFonts w:ascii="Times New Roman" w:eastAsia="Times New Roman" w:hAnsi="Times New Roman" w:cs="Times New Roman"/>
          <w:color w:val="000000"/>
          <w:sz w:val="24"/>
          <w:szCs w:val="24"/>
        </w:rPr>
        <w:t xml:space="preserve">rker </w:t>
      </w:r>
      <w:proofErr w:type="gramStart"/>
      <w:r>
        <w:rPr>
          <w:rFonts w:ascii="Times New Roman" w:eastAsia="Times New Roman" w:hAnsi="Times New Roman" w:cs="Times New Roman"/>
          <w:color w:val="000000"/>
          <w:sz w:val="24"/>
          <w:szCs w:val="24"/>
        </w:rPr>
        <w:t>side</w:t>
      </w:r>
      <w:proofErr w:type="gramEnd"/>
      <w:r>
        <w:rPr>
          <w:rFonts w:ascii="Times New Roman" w:eastAsia="Times New Roman" w:hAnsi="Times New Roman" w:cs="Times New Roman"/>
          <w:color w:val="000000"/>
          <w:sz w:val="24"/>
          <w:szCs w:val="24"/>
        </w:rPr>
        <w:t xml:space="preserve"> of capitalism which is consumerism of childhood. The analysis has been done with reference to the film Consuming Kids. The argument of this paper is based on the capitalist stance and effects on the modern day childhood stressing upon the gloomin</w:t>
      </w:r>
      <w:r>
        <w:rPr>
          <w:rFonts w:ascii="Times New Roman" w:eastAsia="Times New Roman" w:hAnsi="Times New Roman" w:cs="Times New Roman"/>
          <w:color w:val="000000"/>
          <w:sz w:val="24"/>
          <w:szCs w:val="24"/>
        </w:rPr>
        <w:t>ess of the marketing, advertising and media as it is affecting the societal glance upon children. For better understanding the paper has been divided into two sections. In the first section a detailed analysis of the mentioned issue is been done which foll</w:t>
      </w:r>
      <w:r>
        <w:rPr>
          <w:rFonts w:ascii="Times New Roman" w:eastAsia="Times New Roman" w:hAnsi="Times New Roman" w:cs="Times New Roman"/>
          <w:color w:val="000000"/>
          <w:sz w:val="24"/>
          <w:szCs w:val="24"/>
        </w:rPr>
        <w:t>ows a critical reflection on this grave issue.</w:t>
      </w:r>
    </w:p>
    <w:p w:rsidR="00A94861" w:rsidRDefault="001829A8">
      <w:pPr>
        <w:pStyle w:val="Heading1"/>
      </w:pPr>
      <w:bookmarkStart w:id="1" w:name="_30j0zll" w:colFirst="0" w:colLast="0"/>
      <w:bookmarkEnd w:id="1"/>
      <w:r>
        <w:t>Marketing of the children</w:t>
      </w:r>
    </w:p>
    <w:p w:rsidR="00A94861" w:rsidRDefault="001829A8">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Children throughout the world are facing several issues due to the growing consumer culture and it is a matter of concern that as children they are unable to imbibe the factors which </w:t>
      </w:r>
      <w:r>
        <w:rPr>
          <w:rFonts w:ascii="Times New Roman" w:eastAsia="Times New Roman" w:hAnsi="Times New Roman" w:cs="Times New Roman"/>
          <w:color w:val="000000"/>
          <w:sz w:val="24"/>
          <w:szCs w:val="24"/>
        </w:rPr>
        <w:t>are harming them. The film Consuming Kids have well documented the fact how children between the ages 4 to 12 are noticeably been defined by their spending capacity (</w:t>
      </w:r>
      <w:proofErr w:type="spellStart"/>
      <w:r>
        <w:rPr>
          <w:rFonts w:ascii="Times New Roman" w:eastAsia="Times New Roman" w:hAnsi="Times New Roman" w:cs="Times New Roman"/>
          <w:color w:val="222222"/>
          <w:sz w:val="24"/>
          <w:szCs w:val="24"/>
          <w:highlight w:val="white"/>
        </w:rPr>
        <w:t>Šramová</w:t>
      </w:r>
      <w:proofErr w:type="spellEnd"/>
      <w:r>
        <w:rPr>
          <w:rFonts w:ascii="Times New Roman" w:eastAsia="Times New Roman" w:hAnsi="Times New Roman" w:cs="Times New Roman"/>
          <w:color w:val="222222"/>
          <w:sz w:val="24"/>
          <w:szCs w:val="24"/>
          <w:highlight w:val="white"/>
        </w:rPr>
        <w:t>, 2014</w:t>
      </w:r>
      <w:r>
        <w:rPr>
          <w:rFonts w:ascii="Times New Roman" w:eastAsia="Times New Roman" w:hAnsi="Times New Roman" w:cs="Times New Roman"/>
          <w:color w:val="000000"/>
          <w:sz w:val="24"/>
          <w:szCs w:val="24"/>
        </w:rPr>
        <w:t>). Marketing strategies today focuses on the children as their major consumer</w:t>
      </w:r>
      <w:r>
        <w:rPr>
          <w:rFonts w:ascii="Times New Roman" w:eastAsia="Times New Roman" w:hAnsi="Times New Roman" w:cs="Times New Roman"/>
          <w:color w:val="000000"/>
          <w:sz w:val="24"/>
          <w:szCs w:val="24"/>
        </w:rPr>
        <w:t>s. Youth today depends on the endless material messages that encourage their purchasing and consumption behavior (</w:t>
      </w:r>
      <w:r>
        <w:rPr>
          <w:rFonts w:ascii="Times New Roman" w:eastAsia="Times New Roman" w:hAnsi="Times New Roman" w:cs="Times New Roman"/>
          <w:color w:val="222222"/>
          <w:sz w:val="24"/>
          <w:szCs w:val="24"/>
          <w:highlight w:val="white"/>
        </w:rPr>
        <w:t>VODİNALI, 2016</w:t>
      </w:r>
      <w:r>
        <w:rPr>
          <w:rFonts w:ascii="Times New Roman" w:eastAsia="Times New Roman" w:hAnsi="Times New Roman" w:cs="Times New Roman"/>
          <w:color w:val="000000"/>
          <w:sz w:val="24"/>
          <w:szCs w:val="24"/>
        </w:rPr>
        <w:t>).</w:t>
      </w:r>
    </w:p>
    <w:p w:rsidR="00A94861" w:rsidRDefault="001829A8">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Children products and food have engaged more than the half of today’s consumer market. The enormous growth of such products can be considered to be an essential result of the popular culture that the children are part of. Different television shows that ea</w:t>
      </w:r>
      <w:r>
        <w:rPr>
          <w:rFonts w:ascii="Times New Roman" w:eastAsia="Times New Roman" w:hAnsi="Times New Roman" w:cs="Times New Roman"/>
          <w:color w:val="000000"/>
          <w:sz w:val="24"/>
          <w:szCs w:val="24"/>
        </w:rPr>
        <w:t xml:space="preserve">sily capture the mind of a child </w:t>
      </w:r>
      <w:proofErr w:type="spellStart"/>
      <w:r>
        <w:rPr>
          <w:rFonts w:ascii="Times New Roman" w:eastAsia="Times New Roman" w:hAnsi="Times New Roman" w:cs="Times New Roman"/>
          <w:color w:val="000000"/>
          <w:sz w:val="24"/>
          <w:szCs w:val="24"/>
        </w:rPr>
        <w:t>are</w:t>
      </w:r>
      <w:proofErr w:type="spellEnd"/>
      <w:r>
        <w:rPr>
          <w:rFonts w:ascii="Times New Roman" w:eastAsia="Times New Roman" w:hAnsi="Times New Roman" w:cs="Times New Roman"/>
          <w:color w:val="000000"/>
          <w:sz w:val="24"/>
          <w:szCs w:val="24"/>
        </w:rPr>
        <w:t xml:space="preserve"> been used as a marketing platform for different companies. On the other hand different </w:t>
      </w:r>
      <w:r>
        <w:rPr>
          <w:rFonts w:ascii="Times New Roman" w:eastAsia="Times New Roman" w:hAnsi="Times New Roman" w:cs="Times New Roman"/>
          <w:color w:val="000000"/>
          <w:sz w:val="24"/>
          <w:szCs w:val="24"/>
        </w:rPr>
        <w:lastRenderedPageBreak/>
        <w:t>products are introduced based on different television shows and characters. The complete children culture is drastically changing be</w:t>
      </w:r>
      <w:r>
        <w:rPr>
          <w:rFonts w:ascii="Times New Roman" w:eastAsia="Times New Roman" w:hAnsi="Times New Roman" w:cs="Times New Roman"/>
          <w:color w:val="000000"/>
          <w:sz w:val="24"/>
          <w:szCs w:val="24"/>
        </w:rPr>
        <w:t>cause of this phenomenon. Food and beverage companies like Coco-cola and McDonalds use American Idol, Star-Wars and other popular shows to promote their products (</w:t>
      </w:r>
      <w:hyperlink r:id="rId6">
        <w:r>
          <w:rPr>
            <w:rFonts w:ascii="Times New Roman" w:eastAsia="Times New Roman" w:hAnsi="Times New Roman" w:cs="Times New Roman"/>
            <w:color w:val="1155CC"/>
            <w:sz w:val="24"/>
            <w:szCs w:val="24"/>
            <w:u w:val="single"/>
          </w:rPr>
          <w:t>www.youtube.com</w:t>
        </w:r>
      </w:hyperlink>
      <w:r>
        <w:rPr>
          <w:rFonts w:ascii="Times New Roman" w:eastAsia="Times New Roman" w:hAnsi="Times New Roman" w:cs="Times New Roman"/>
          <w:color w:val="000000"/>
          <w:sz w:val="24"/>
          <w:szCs w:val="24"/>
          <w:shd w:val="clear" w:color="auto" w:fill="FFF5AA"/>
        </w:rPr>
        <w:t>, 2017</w:t>
      </w:r>
      <w:r>
        <w:rPr>
          <w:rFonts w:ascii="Times New Roman" w:eastAsia="Times New Roman" w:hAnsi="Times New Roman" w:cs="Times New Roman"/>
          <w:color w:val="000000"/>
          <w:sz w:val="24"/>
          <w:szCs w:val="24"/>
        </w:rPr>
        <w:t>). Different films and televisio</w:t>
      </w:r>
      <w:r>
        <w:rPr>
          <w:rFonts w:ascii="Times New Roman" w:eastAsia="Times New Roman" w:hAnsi="Times New Roman" w:cs="Times New Roman"/>
          <w:color w:val="000000"/>
          <w:sz w:val="24"/>
          <w:szCs w:val="24"/>
        </w:rPr>
        <w:t xml:space="preserve">n shows are frequently used to promote different products. It has a direct impact on the human mind. If we consider the children aged </w:t>
      </w:r>
      <w:proofErr w:type="gramStart"/>
      <w:r>
        <w:rPr>
          <w:rFonts w:ascii="Times New Roman" w:eastAsia="Times New Roman" w:hAnsi="Times New Roman" w:cs="Times New Roman"/>
          <w:color w:val="000000"/>
          <w:sz w:val="24"/>
          <w:szCs w:val="24"/>
        </w:rPr>
        <w:t>between 6 to 14,</w:t>
      </w:r>
      <w:proofErr w:type="gramEnd"/>
      <w:r>
        <w:rPr>
          <w:rFonts w:ascii="Times New Roman" w:eastAsia="Times New Roman" w:hAnsi="Times New Roman" w:cs="Times New Roman"/>
          <w:color w:val="000000"/>
          <w:sz w:val="24"/>
          <w:szCs w:val="24"/>
        </w:rPr>
        <w:t xml:space="preserve"> they are the target of such influential commercial marketing. From breakfast cereals to lunch boxes, scho</w:t>
      </w:r>
      <w:r>
        <w:rPr>
          <w:rFonts w:ascii="Times New Roman" w:eastAsia="Times New Roman" w:hAnsi="Times New Roman" w:cs="Times New Roman"/>
          <w:color w:val="000000"/>
          <w:sz w:val="24"/>
          <w:szCs w:val="24"/>
        </w:rPr>
        <w:t>ol bags and other merchandises are influencing the mind of kids.</w:t>
      </w:r>
    </w:p>
    <w:p w:rsidR="00A94861" w:rsidRDefault="001829A8">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we consider the gender aspect then the girls and boys of a particular age group are being influenced in a different manner by different products. If we consider girls there is complete lin</w:t>
      </w:r>
      <w:r>
        <w:rPr>
          <w:rFonts w:ascii="Times New Roman" w:eastAsia="Times New Roman" w:hAnsi="Times New Roman" w:cs="Times New Roman"/>
          <w:color w:val="000000"/>
          <w:sz w:val="24"/>
          <w:szCs w:val="24"/>
        </w:rPr>
        <w:t>e of clothing and accessories based on popular characters starting from Disney princess to the most popular Barbie (</w:t>
      </w:r>
      <w:hyperlink r:id="rId7">
        <w:r>
          <w:rPr>
            <w:rFonts w:ascii="Times New Roman" w:eastAsia="Times New Roman" w:hAnsi="Times New Roman" w:cs="Times New Roman"/>
            <w:color w:val="1155CC"/>
            <w:sz w:val="24"/>
            <w:szCs w:val="24"/>
            <w:u w:val="single"/>
          </w:rPr>
          <w:t>www.youtube.com</w:t>
        </w:r>
      </w:hyperlink>
      <w:r>
        <w:rPr>
          <w:rFonts w:ascii="Times New Roman" w:eastAsia="Times New Roman" w:hAnsi="Times New Roman" w:cs="Times New Roman"/>
          <w:color w:val="000000"/>
          <w:sz w:val="24"/>
          <w:szCs w:val="24"/>
          <w:shd w:val="clear" w:color="auto" w:fill="FFF5AA"/>
        </w:rPr>
        <w:t>, 2017</w:t>
      </w:r>
      <w:r>
        <w:rPr>
          <w:rFonts w:ascii="Times New Roman" w:eastAsia="Times New Roman" w:hAnsi="Times New Roman" w:cs="Times New Roman"/>
          <w:color w:val="000000"/>
          <w:sz w:val="24"/>
          <w:szCs w:val="24"/>
        </w:rPr>
        <w:t>). Different television shows that depict the on goings of teenage life attract</w:t>
      </w:r>
      <w:r>
        <w:rPr>
          <w:rFonts w:ascii="Times New Roman" w:eastAsia="Times New Roman" w:hAnsi="Times New Roman" w:cs="Times New Roman"/>
          <w:color w:val="000000"/>
          <w:sz w:val="24"/>
          <w:szCs w:val="24"/>
        </w:rPr>
        <w:t xml:space="preserve"> the children who have not yet reached adolescent, for example an expert has rightly stated that the popular American Teen magazine ‘Seventeen’ is not followed by this particular age group but chi8ldren below that age because necessarily the children mind </w:t>
      </w:r>
      <w:r>
        <w:rPr>
          <w:rFonts w:ascii="Times New Roman" w:eastAsia="Times New Roman" w:hAnsi="Times New Roman" w:cs="Times New Roman"/>
          <w:color w:val="000000"/>
          <w:sz w:val="24"/>
          <w:szCs w:val="24"/>
        </w:rPr>
        <w:t>work in a simple way- they want to experience the adolescence and similarly the adolescents want to experience the adult life.</w:t>
      </w:r>
    </w:p>
    <w:p w:rsidR="00A94861" w:rsidRDefault="001829A8">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marketing policies and strategies also </w:t>
      </w:r>
      <w:proofErr w:type="gramStart"/>
      <w:r>
        <w:rPr>
          <w:rFonts w:ascii="Times New Roman" w:eastAsia="Times New Roman" w:hAnsi="Times New Roman" w:cs="Times New Roman"/>
          <w:color w:val="000000"/>
          <w:sz w:val="24"/>
          <w:szCs w:val="24"/>
        </w:rPr>
        <w:t>sets</w:t>
      </w:r>
      <w:proofErr w:type="gramEnd"/>
      <w:r>
        <w:rPr>
          <w:rFonts w:ascii="Times New Roman" w:eastAsia="Times New Roman" w:hAnsi="Times New Roman" w:cs="Times New Roman"/>
          <w:color w:val="000000"/>
          <w:sz w:val="24"/>
          <w:szCs w:val="24"/>
        </w:rPr>
        <w:t xml:space="preserve"> a gender role for the boys and the girls. While the boys are influenced by the a</w:t>
      </w:r>
      <w:r>
        <w:rPr>
          <w:rFonts w:ascii="Times New Roman" w:eastAsia="Times New Roman" w:hAnsi="Times New Roman" w:cs="Times New Roman"/>
          <w:color w:val="000000"/>
          <w:sz w:val="24"/>
          <w:szCs w:val="24"/>
        </w:rPr>
        <w:t>ction figures and weapon based toys like WWE, Star-wars and Power rangers action figures, the girls are taught to be docile, fashionable. These implications are overtly idealized through the dolls of proper shape and size dressed in high fashioned clothes.</w:t>
      </w:r>
      <w:r>
        <w:rPr>
          <w:rFonts w:ascii="Times New Roman" w:eastAsia="Times New Roman" w:hAnsi="Times New Roman" w:cs="Times New Roman"/>
          <w:color w:val="000000"/>
          <w:sz w:val="24"/>
          <w:szCs w:val="24"/>
        </w:rPr>
        <w:t xml:space="preserve"> Such practices are increasing the commercialism of childhood which is often contradicting with the parent’s ideologies (</w:t>
      </w:r>
      <w:proofErr w:type="spellStart"/>
      <w:r>
        <w:rPr>
          <w:rFonts w:ascii="Times New Roman" w:eastAsia="Times New Roman" w:hAnsi="Times New Roman" w:cs="Times New Roman"/>
          <w:color w:val="222222"/>
          <w:sz w:val="24"/>
          <w:szCs w:val="24"/>
          <w:highlight w:val="white"/>
        </w:rPr>
        <w:t>Buijzen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Rozendaal</w:t>
      </w:r>
      <w:proofErr w:type="spellEnd"/>
      <w:r>
        <w:rPr>
          <w:rFonts w:ascii="Times New Roman" w:eastAsia="Times New Roman" w:hAnsi="Times New Roman" w:cs="Times New Roman"/>
          <w:color w:val="222222"/>
          <w:sz w:val="24"/>
          <w:szCs w:val="24"/>
          <w:highlight w:val="white"/>
        </w:rPr>
        <w:t xml:space="preserve"> &amp; Van </w:t>
      </w:r>
      <w:proofErr w:type="spellStart"/>
      <w:r>
        <w:rPr>
          <w:rFonts w:ascii="Times New Roman" w:eastAsia="Times New Roman" w:hAnsi="Times New Roman" w:cs="Times New Roman"/>
          <w:color w:val="222222"/>
          <w:sz w:val="24"/>
          <w:szCs w:val="24"/>
          <w:highlight w:val="white"/>
        </w:rPr>
        <w:t>Reijmersdal</w:t>
      </w:r>
      <w:proofErr w:type="spellEnd"/>
      <w:r>
        <w:rPr>
          <w:rFonts w:ascii="Times New Roman" w:eastAsia="Times New Roman" w:hAnsi="Times New Roman" w:cs="Times New Roman"/>
          <w:color w:val="222222"/>
          <w:sz w:val="24"/>
          <w:szCs w:val="24"/>
          <w:highlight w:val="white"/>
        </w:rPr>
        <w:t>, 2013</w:t>
      </w:r>
      <w:r>
        <w:rPr>
          <w:rFonts w:ascii="Times New Roman" w:eastAsia="Times New Roman" w:hAnsi="Times New Roman" w:cs="Times New Roman"/>
          <w:color w:val="000000"/>
          <w:sz w:val="24"/>
          <w:szCs w:val="24"/>
        </w:rPr>
        <w:t>).</w:t>
      </w:r>
    </w:p>
    <w:p w:rsidR="00A94861" w:rsidRDefault="001829A8">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Children are considered to be captive audience and the workings of the mind is well unders</w:t>
      </w:r>
      <w:r>
        <w:rPr>
          <w:rFonts w:ascii="Times New Roman" w:eastAsia="Times New Roman" w:hAnsi="Times New Roman" w:cs="Times New Roman"/>
          <w:color w:val="000000"/>
          <w:sz w:val="24"/>
          <w:szCs w:val="24"/>
        </w:rPr>
        <w:t>tood by the marketing designers, for examples infants are captivated by round figures and colorful images(</w:t>
      </w:r>
      <w:proofErr w:type="spellStart"/>
      <w:r>
        <w:rPr>
          <w:rFonts w:ascii="Times New Roman" w:eastAsia="Times New Roman" w:hAnsi="Times New Roman" w:cs="Times New Roman"/>
          <w:color w:val="222222"/>
          <w:sz w:val="24"/>
          <w:szCs w:val="24"/>
          <w:highlight w:val="white"/>
        </w:rPr>
        <w:t>Brusdal</w:t>
      </w:r>
      <w:proofErr w:type="spellEnd"/>
      <w:r>
        <w:rPr>
          <w:rFonts w:ascii="Times New Roman" w:eastAsia="Times New Roman" w:hAnsi="Times New Roman" w:cs="Times New Roman"/>
          <w:color w:val="222222"/>
          <w:sz w:val="24"/>
          <w:szCs w:val="24"/>
          <w:highlight w:val="white"/>
        </w:rPr>
        <w:t xml:space="preserve"> &amp; </w:t>
      </w:r>
      <w:proofErr w:type="spellStart"/>
      <w:r>
        <w:rPr>
          <w:rFonts w:ascii="Times New Roman" w:eastAsia="Times New Roman" w:hAnsi="Times New Roman" w:cs="Times New Roman"/>
          <w:color w:val="222222"/>
          <w:sz w:val="24"/>
          <w:szCs w:val="24"/>
          <w:highlight w:val="white"/>
        </w:rPr>
        <w:t>Frønes</w:t>
      </w:r>
      <w:proofErr w:type="spellEnd"/>
      <w:r>
        <w:rPr>
          <w:rFonts w:ascii="Times New Roman" w:eastAsia="Times New Roman" w:hAnsi="Times New Roman" w:cs="Times New Roman"/>
          <w:color w:val="222222"/>
          <w:sz w:val="24"/>
          <w:szCs w:val="24"/>
          <w:highlight w:val="white"/>
        </w:rPr>
        <w:t>, 2014</w:t>
      </w:r>
      <w:r>
        <w:rPr>
          <w:rFonts w:ascii="Times New Roman" w:eastAsia="Times New Roman" w:hAnsi="Times New Roman" w:cs="Times New Roman"/>
          <w:color w:val="000000"/>
          <w:sz w:val="24"/>
          <w:szCs w:val="24"/>
        </w:rPr>
        <w:t>). The television commercials that target the infants deliberately make use of such figures and colors that will captivate the l</w:t>
      </w:r>
      <w:r>
        <w:rPr>
          <w:rFonts w:ascii="Times New Roman" w:eastAsia="Times New Roman" w:hAnsi="Times New Roman" w:cs="Times New Roman"/>
          <w:color w:val="000000"/>
          <w:sz w:val="24"/>
          <w:szCs w:val="24"/>
        </w:rPr>
        <w:t>ittle brains. The research personnel of the marketing and advertising even observe how many times a child blinks during a commercial, in order to decrease the rate of blinking they further develops commercials which are more colorful and mind capturing. Ac</w:t>
      </w:r>
      <w:r>
        <w:rPr>
          <w:rFonts w:ascii="Times New Roman" w:eastAsia="Times New Roman" w:hAnsi="Times New Roman" w:cs="Times New Roman"/>
          <w:color w:val="000000"/>
          <w:sz w:val="24"/>
          <w:szCs w:val="24"/>
        </w:rPr>
        <w:t xml:space="preserve">cording to a child expert in the mentioned films marketing has reached to such an extent that now the researchers conduct their studies based on how young girls are influenced and react to a shape, color and size of a particular health and beauty product. </w:t>
      </w:r>
      <w:r>
        <w:rPr>
          <w:rFonts w:ascii="Times New Roman" w:eastAsia="Times New Roman" w:hAnsi="Times New Roman" w:cs="Times New Roman"/>
          <w:color w:val="000000"/>
          <w:sz w:val="24"/>
          <w:szCs w:val="24"/>
        </w:rPr>
        <w:t>This study is used to develop a better packaging for the products which will make the products more tempting and captivating.</w:t>
      </w:r>
    </w:p>
    <w:p w:rsidR="00A94861" w:rsidRDefault="001829A8">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study has shown that to fight the bad influence of Media, it is necessary to incorporate good influence of Media which includes </w:t>
      </w:r>
      <w:r>
        <w:rPr>
          <w:rFonts w:ascii="Times New Roman" w:eastAsia="Times New Roman" w:hAnsi="Times New Roman" w:cs="Times New Roman"/>
          <w:color w:val="000000"/>
          <w:sz w:val="24"/>
          <w:szCs w:val="24"/>
        </w:rPr>
        <w:t>several shows that claim to be useful for the development of a child’s brain. According to Michael Rich of Children’s Hospital, Boston these shows and games do not necessarily help in any kind of brain development (</w:t>
      </w:r>
      <w:hyperlink r:id="rId8">
        <w:r>
          <w:rPr>
            <w:rFonts w:ascii="Times New Roman" w:eastAsia="Times New Roman" w:hAnsi="Times New Roman" w:cs="Times New Roman"/>
            <w:color w:val="1155CC"/>
            <w:sz w:val="24"/>
            <w:szCs w:val="24"/>
            <w:u w:val="single"/>
          </w:rPr>
          <w:t>w</w:t>
        </w:r>
        <w:r>
          <w:rPr>
            <w:rFonts w:ascii="Times New Roman" w:eastAsia="Times New Roman" w:hAnsi="Times New Roman" w:cs="Times New Roman"/>
            <w:color w:val="1155CC"/>
            <w:sz w:val="24"/>
            <w:szCs w:val="24"/>
            <w:u w:val="single"/>
          </w:rPr>
          <w:t>ww.youtube.com</w:t>
        </w:r>
      </w:hyperlink>
      <w:r>
        <w:rPr>
          <w:rFonts w:ascii="Times New Roman" w:eastAsia="Times New Roman" w:hAnsi="Times New Roman" w:cs="Times New Roman"/>
          <w:color w:val="000000"/>
          <w:sz w:val="24"/>
          <w:szCs w:val="24"/>
          <w:shd w:val="clear" w:color="auto" w:fill="FFF5AA"/>
        </w:rPr>
        <w:t>, 2017</w:t>
      </w:r>
      <w:r>
        <w:rPr>
          <w:rFonts w:ascii="Times New Roman" w:eastAsia="Times New Roman" w:hAnsi="Times New Roman" w:cs="Times New Roman"/>
          <w:color w:val="000000"/>
          <w:sz w:val="24"/>
          <w:szCs w:val="24"/>
        </w:rPr>
        <w:t>). He further comments that their educational capacity and funds of knowledge do not depend on such things and he emphasizes on social interaction and parental bonding for their healthy brain development. Two year old children do not le</w:t>
      </w:r>
      <w:r>
        <w:rPr>
          <w:rFonts w:ascii="Times New Roman" w:eastAsia="Times New Roman" w:hAnsi="Times New Roman" w:cs="Times New Roman"/>
          <w:color w:val="000000"/>
          <w:sz w:val="24"/>
          <w:szCs w:val="24"/>
        </w:rPr>
        <w:t xml:space="preserve">arn anything remarkable from an electronic screen rather hours of watching television affects their brain and their ability to learn also decrease. During the first two years of a child’s life the optimal development of brain is a sensitive issue and face </w:t>
      </w:r>
      <w:r>
        <w:rPr>
          <w:rFonts w:ascii="Times New Roman" w:eastAsia="Times New Roman" w:hAnsi="Times New Roman" w:cs="Times New Roman"/>
          <w:color w:val="000000"/>
          <w:sz w:val="24"/>
          <w:szCs w:val="24"/>
        </w:rPr>
        <w:t>to face interaction with other human beings helps in the creative development of a child and problem solving games are more effective than any virtual or brain developing educational software like Baby Einstein (</w:t>
      </w:r>
      <w:hyperlink r:id="rId9">
        <w:r>
          <w:rPr>
            <w:rFonts w:ascii="Times New Roman" w:eastAsia="Times New Roman" w:hAnsi="Times New Roman" w:cs="Times New Roman"/>
            <w:color w:val="1155CC"/>
            <w:sz w:val="24"/>
            <w:szCs w:val="24"/>
            <w:u w:val="single"/>
          </w:rPr>
          <w:t>www.</w:t>
        </w:r>
        <w:r>
          <w:rPr>
            <w:rFonts w:ascii="Times New Roman" w:eastAsia="Times New Roman" w:hAnsi="Times New Roman" w:cs="Times New Roman"/>
            <w:color w:val="1155CC"/>
            <w:sz w:val="24"/>
            <w:szCs w:val="24"/>
            <w:u w:val="single"/>
          </w:rPr>
          <w:t>youtube.com</w:t>
        </w:r>
      </w:hyperlink>
      <w:r>
        <w:rPr>
          <w:rFonts w:ascii="Times New Roman" w:eastAsia="Times New Roman" w:hAnsi="Times New Roman" w:cs="Times New Roman"/>
          <w:color w:val="000000"/>
          <w:sz w:val="24"/>
          <w:szCs w:val="24"/>
          <w:shd w:val="clear" w:color="auto" w:fill="FFF5AA"/>
        </w:rPr>
        <w:t>, 2017</w:t>
      </w:r>
      <w:r>
        <w:rPr>
          <w:rFonts w:ascii="Times New Roman" w:eastAsia="Times New Roman" w:hAnsi="Times New Roman" w:cs="Times New Roman"/>
          <w:color w:val="000000"/>
          <w:sz w:val="24"/>
          <w:szCs w:val="24"/>
        </w:rPr>
        <w:t xml:space="preserve">). This helps to teach the children to </w:t>
      </w:r>
      <w:r>
        <w:rPr>
          <w:rFonts w:ascii="Times New Roman" w:eastAsia="Times New Roman" w:hAnsi="Times New Roman" w:cs="Times New Roman"/>
          <w:color w:val="000000"/>
          <w:sz w:val="24"/>
          <w:szCs w:val="24"/>
        </w:rPr>
        <w:lastRenderedPageBreak/>
        <w:t>understand and realize the maternal bond of trust and faith. Creative play is a foundation of critical learning, creativity and active imagination.</w:t>
      </w:r>
    </w:p>
    <w:p w:rsidR="00A94861" w:rsidRDefault="001829A8">
      <w:pPr>
        <w:pStyle w:val="Heading1"/>
      </w:pPr>
      <w:bookmarkStart w:id="2" w:name="_1fob9te" w:colFirst="0" w:colLast="0"/>
      <w:bookmarkEnd w:id="2"/>
      <w:r>
        <w:t>Dark side of consumer culture: a refection</w:t>
      </w:r>
    </w:p>
    <w:p w:rsidR="00A94861" w:rsidRDefault="001829A8">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Advertise</w:t>
      </w:r>
      <w:r>
        <w:rPr>
          <w:rFonts w:ascii="Times New Roman" w:eastAsia="Times New Roman" w:hAnsi="Times New Roman" w:cs="Times New Roman"/>
          <w:color w:val="000000"/>
          <w:sz w:val="24"/>
          <w:szCs w:val="24"/>
        </w:rPr>
        <w:t>ment and marketing have direct associations with the problems that the children are facing today. Commercialism and consumerism have affected the imaginative and creative faculty of the children because for them it has become necessary to have merchandises</w:t>
      </w:r>
      <w:r>
        <w:rPr>
          <w:rFonts w:ascii="Times New Roman" w:eastAsia="Times New Roman" w:hAnsi="Times New Roman" w:cs="Times New Roman"/>
          <w:color w:val="000000"/>
          <w:sz w:val="24"/>
          <w:szCs w:val="24"/>
        </w:rPr>
        <w:t xml:space="preserve"> and products to play. Marketing of different superhero merchandise and products are based on this strategy (</w:t>
      </w:r>
      <w:proofErr w:type="spellStart"/>
      <w:r>
        <w:rPr>
          <w:rFonts w:ascii="Times New Roman" w:eastAsia="Times New Roman" w:hAnsi="Times New Roman" w:cs="Times New Roman"/>
          <w:color w:val="222222"/>
          <w:sz w:val="24"/>
          <w:szCs w:val="24"/>
          <w:highlight w:val="white"/>
        </w:rPr>
        <w:t>Šramová</w:t>
      </w:r>
      <w:proofErr w:type="spellEnd"/>
      <w:r>
        <w:rPr>
          <w:rFonts w:ascii="Times New Roman" w:eastAsia="Times New Roman" w:hAnsi="Times New Roman" w:cs="Times New Roman"/>
          <w:color w:val="222222"/>
          <w:sz w:val="24"/>
          <w:szCs w:val="24"/>
          <w:highlight w:val="white"/>
        </w:rPr>
        <w:t>, 2014</w:t>
      </w:r>
      <w:r>
        <w:rPr>
          <w:rFonts w:ascii="Times New Roman" w:eastAsia="Times New Roman" w:hAnsi="Times New Roman" w:cs="Times New Roman"/>
          <w:color w:val="000000"/>
          <w:sz w:val="24"/>
          <w:szCs w:val="24"/>
        </w:rPr>
        <w:t>).</w:t>
      </w:r>
    </w:p>
    <w:p w:rsidR="00A94861" w:rsidRDefault="001829A8">
      <w:pPr>
        <w:pStyle w:val="norm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 children are diagnosed with hypertension, diabetes, obesity and depression and this is because the society is treating the chi</w:t>
      </w:r>
      <w:r>
        <w:rPr>
          <w:rFonts w:ascii="Times New Roman" w:eastAsia="Times New Roman" w:hAnsi="Times New Roman" w:cs="Times New Roman"/>
          <w:color w:val="000000"/>
          <w:sz w:val="24"/>
          <w:szCs w:val="24"/>
        </w:rPr>
        <w:t xml:space="preserve">ldren as buy and power consumer. The idea of </w:t>
      </w:r>
      <w:proofErr w:type="gramStart"/>
      <w:r>
        <w:rPr>
          <w:rFonts w:ascii="Times New Roman" w:eastAsia="Times New Roman" w:hAnsi="Times New Roman" w:cs="Times New Roman"/>
          <w:color w:val="000000"/>
          <w:sz w:val="24"/>
          <w:szCs w:val="24"/>
        </w:rPr>
        <w:t>the a</w:t>
      </w:r>
      <w:proofErr w:type="gramEnd"/>
      <w:r>
        <w:rPr>
          <w:rFonts w:ascii="Times New Roman" w:eastAsia="Times New Roman" w:hAnsi="Times New Roman" w:cs="Times New Roman"/>
          <w:color w:val="000000"/>
          <w:sz w:val="24"/>
          <w:szCs w:val="24"/>
        </w:rPr>
        <w:t xml:space="preserve"> healthy child is been replaced by the consumer image of the child. But the advertising and marketing industry has put the whole responsibility on the parents. </w:t>
      </w:r>
      <w:proofErr w:type="gramStart"/>
      <w:r>
        <w:rPr>
          <w:rFonts w:ascii="Times New Roman" w:eastAsia="Times New Roman" w:hAnsi="Times New Roman" w:cs="Times New Roman"/>
          <w:color w:val="000000"/>
          <w:sz w:val="24"/>
          <w:szCs w:val="24"/>
        </w:rPr>
        <w:t xml:space="preserve">But the marketplace itself is influencing the </w:t>
      </w:r>
      <w:r>
        <w:rPr>
          <w:rFonts w:ascii="Times New Roman" w:eastAsia="Times New Roman" w:hAnsi="Times New Roman" w:cs="Times New Roman"/>
          <w:color w:val="000000"/>
          <w:sz w:val="24"/>
          <w:szCs w:val="24"/>
        </w:rPr>
        <w:t>minds of the parents and they are subjugated in such a manner that they consider these fancy products to be necessary for the children to be hyperactive and modern.</w:t>
      </w:r>
      <w:proofErr w:type="gramEnd"/>
    </w:p>
    <w:p w:rsidR="00A94861" w:rsidRDefault="001829A8">
      <w:pPr>
        <w:pStyle w:val="norm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 xml:space="preserve">Another important issue is children aged </w:t>
      </w:r>
      <w:proofErr w:type="gramStart"/>
      <w:r>
        <w:rPr>
          <w:rFonts w:ascii="Times New Roman" w:eastAsia="Times New Roman" w:hAnsi="Times New Roman" w:cs="Times New Roman"/>
          <w:color w:val="000000"/>
          <w:sz w:val="24"/>
          <w:szCs w:val="24"/>
          <w:highlight w:val="yellow"/>
        </w:rPr>
        <w:t>between 4 to 12</w:t>
      </w:r>
      <w:proofErr w:type="gramEnd"/>
      <w:r>
        <w:rPr>
          <w:rFonts w:ascii="Times New Roman" w:eastAsia="Times New Roman" w:hAnsi="Times New Roman" w:cs="Times New Roman"/>
          <w:color w:val="000000"/>
          <w:sz w:val="24"/>
          <w:szCs w:val="24"/>
          <w:highlight w:val="yellow"/>
        </w:rPr>
        <w:t xml:space="preserve"> are constantly viewed according to their spending capacity. Feminine ideal is been emerged in to the girls so that the marketers can sell them their complete line of clothing. Young minds are constan</w:t>
      </w:r>
      <w:r>
        <w:rPr>
          <w:rFonts w:ascii="Times New Roman" w:eastAsia="Times New Roman" w:hAnsi="Times New Roman" w:cs="Times New Roman"/>
          <w:color w:val="000000"/>
          <w:sz w:val="24"/>
          <w:szCs w:val="24"/>
          <w:highlight w:val="yellow"/>
        </w:rPr>
        <w:t>tly being manipulated by the marketers to imbibe the endless material messages which encourage the consumption and purchasing behavior in order to impact their self-image. To maintain their constructed image they are buying the unnecessary products, access</w:t>
      </w:r>
      <w:r>
        <w:rPr>
          <w:rFonts w:ascii="Times New Roman" w:eastAsia="Times New Roman" w:hAnsi="Times New Roman" w:cs="Times New Roman"/>
          <w:color w:val="000000"/>
          <w:sz w:val="24"/>
          <w:szCs w:val="24"/>
          <w:highlight w:val="yellow"/>
        </w:rPr>
        <w:t>ories and merchandise just to meet the contemporary ultra modern image. A set of cunning and callous kids are being created just for the sake of marketing industry. The materialistic view and consumer culture are breeding narcissism among the youth. This c</w:t>
      </w:r>
      <w:r>
        <w:rPr>
          <w:rFonts w:ascii="Times New Roman" w:eastAsia="Times New Roman" w:hAnsi="Times New Roman" w:cs="Times New Roman"/>
          <w:color w:val="000000"/>
          <w:sz w:val="24"/>
          <w:szCs w:val="24"/>
          <w:highlight w:val="yellow"/>
        </w:rPr>
        <w:t xml:space="preserve">ulture is creating a bunch of people who are bothered more </w:t>
      </w:r>
      <w:r>
        <w:rPr>
          <w:rFonts w:ascii="Times New Roman" w:eastAsia="Times New Roman" w:hAnsi="Times New Roman" w:cs="Times New Roman"/>
          <w:color w:val="000000"/>
          <w:sz w:val="24"/>
          <w:szCs w:val="24"/>
          <w:highlight w:val="yellow"/>
        </w:rPr>
        <w:lastRenderedPageBreak/>
        <w:t>about the status symbol and self-interest. The sense of greater value is decreasing day by day especially in the youth.</w:t>
      </w:r>
    </w:p>
    <w:p w:rsidR="00A94861" w:rsidRDefault="001829A8">
      <w:pPr>
        <w:pStyle w:val="norm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darkYellow"/>
        </w:rPr>
        <w:t xml:space="preserve">Children today are under direct influence and exposure to hard advertisement </w:t>
      </w:r>
      <w:r>
        <w:rPr>
          <w:rFonts w:ascii="Times New Roman" w:eastAsia="Times New Roman" w:hAnsi="Times New Roman" w:cs="Times New Roman"/>
          <w:color w:val="000000"/>
          <w:sz w:val="24"/>
          <w:szCs w:val="24"/>
          <w:highlight w:val="darkYellow"/>
        </w:rPr>
        <w:t>and media. This is harming the natural growth and development of their minds and by the age of five they have already become brand sensitive. Children are deciding the brands for buying a car, a laptop or a phone. This has been identified meticulously by t</w:t>
      </w:r>
      <w:r>
        <w:rPr>
          <w:rFonts w:ascii="Times New Roman" w:eastAsia="Times New Roman" w:hAnsi="Times New Roman" w:cs="Times New Roman"/>
          <w:color w:val="000000"/>
          <w:sz w:val="24"/>
          <w:szCs w:val="24"/>
          <w:highlight w:val="darkYellow"/>
        </w:rPr>
        <w:t>he advertisers and marketers and they are influencing the vulnerability of them. The vulnerability is being exploited by them in order to increase their profit.</w:t>
      </w:r>
    </w:p>
    <w:p w:rsidR="00A94861" w:rsidRDefault="00A94861">
      <w:pPr>
        <w:pStyle w:val="normal0"/>
        <w:spacing w:after="0" w:line="480" w:lineRule="auto"/>
        <w:rPr>
          <w:rFonts w:ascii="Times New Roman" w:eastAsia="Times New Roman" w:hAnsi="Times New Roman" w:cs="Times New Roman"/>
          <w:sz w:val="24"/>
          <w:szCs w:val="24"/>
        </w:rPr>
      </w:pPr>
    </w:p>
    <w:p w:rsidR="00A94861" w:rsidRDefault="001829A8">
      <w:pPr>
        <w:pStyle w:val="Heading1"/>
      </w:pPr>
      <w:bookmarkStart w:id="3" w:name="_3znysh7" w:colFirst="0" w:colLast="0"/>
      <w:bookmarkEnd w:id="3"/>
      <w:r>
        <w:t>Conclusion</w:t>
      </w:r>
    </w:p>
    <w:p w:rsidR="00A94861" w:rsidRDefault="001829A8">
      <w:pPr>
        <w:pStyle w:val="normal0"/>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Advertising and marketing industry is harmful for the children because it directly influences their ability to think</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and also manipulates children’s views of the world. Young people are subjected particularly to the harm of the make believe world of virtua</w:t>
      </w:r>
      <w:r>
        <w:rPr>
          <w:rFonts w:ascii="Times New Roman" w:eastAsia="Times New Roman" w:hAnsi="Times New Roman" w:cs="Times New Roman"/>
          <w:color w:val="000000"/>
          <w:sz w:val="24"/>
          <w:szCs w:val="24"/>
        </w:rPr>
        <w:t>l reality as they are vulnerable to social influences. External and internal regulations are necessary to control the areas of children’s lives from television commercials to toys, mobile apps and internet. To protect the future of the world it is necessar</w:t>
      </w:r>
      <w:r>
        <w:rPr>
          <w:rFonts w:ascii="Times New Roman" w:eastAsia="Times New Roman" w:hAnsi="Times New Roman" w:cs="Times New Roman"/>
          <w:color w:val="000000"/>
          <w:sz w:val="24"/>
          <w:szCs w:val="24"/>
        </w:rPr>
        <w:t xml:space="preserve">y to take essential steps to control media activities in order to stop the </w:t>
      </w:r>
      <w:proofErr w:type="spellStart"/>
      <w:r>
        <w:rPr>
          <w:rFonts w:ascii="Times New Roman" w:eastAsia="Times New Roman" w:hAnsi="Times New Roman" w:cs="Times New Roman"/>
          <w:color w:val="000000"/>
          <w:sz w:val="24"/>
          <w:szCs w:val="24"/>
        </w:rPr>
        <w:t>consumerization</w:t>
      </w:r>
      <w:proofErr w:type="spellEnd"/>
      <w:r>
        <w:rPr>
          <w:rFonts w:ascii="Times New Roman" w:eastAsia="Times New Roman" w:hAnsi="Times New Roman" w:cs="Times New Roman"/>
          <w:color w:val="000000"/>
          <w:sz w:val="24"/>
          <w:szCs w:val="24"/>
        </w:rPr>
        <w:t xml:space="preserve"> of childhood.</w:t>
      </w:r>
    </w:p>
    <w:p w:rsidR="00A94861" w:rsidRDefault="00A94861">
      <w:pPr>
        <w:pStyle w:val="normal0"/>
        <w:spacing w:line="480" w:lineRule="auto"/>
        <w:rPr>
          <w:rFonts w:ascii="Times New Roman" w:eastAsia="Times New Roman" w:hAnsi="Times New Roman" w:cs="Times New Roman"/>
          <w:color w:val="000000"/>
          <w:sz w:val="24"/>
          <w:szCs w:val="24"/>
        </w:rPr>
      </w:pPr>
      <w:bookmarkStart w:id="4" w:name="_2et92p0" w:colFirst="0" w:colLast="0"/>
      <w:bookmarkEnd w:id="4"/>
    </w:p>
    <w:p w:rsidR="00A94861" w:rsidRDefault="00A94861">
      <w:pPr>
        <w:pStyle w:val="Heading1"/>
        <w:jc w:val="left"/>
        <w:rPr>
          <w:b w:val="0"/>
          <w:sz w:val="24"/>
          <w:szCs w:val="24"/>
        </w:rPr>
      </w:pPr>
    </w:p>
    <w:p w:rsidR="00A94861" w:rsidRDefault="001829A8">
      <w:pPr>
        <w:pStyle w:val="normal0"/>
        <w:rPr>
          <w:rFonts w:ascii="Times New Roman" w:eastAsia="Times New Roman" w:hAnsi="Times New Roman" w:cs="Times New Roman"/>
          <w:b/>
          <w:color w:val="000000"/>
          <w:sz w:val="28"/>
          <w:szCs w:val="28"/>
        </w:rPr>
      </w:pPr>
      <w:r>
        <w:br w:type="page"/>
      </w:r>
    </w:p>
    <w:p w:rsidR="00A94861" w:rsidRDefault="001829A8" w:rsidP="00DA5CF0">
      <w:pPr>
        <w:pStyle w:val="norm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p>
    <w:sectPr w:rsidR="00A94861" w:rsidSect="00A94861">
      <w:headerReference w:type="default" r:id="rId10"/>
      <w:headerReference w:type="first" r:id="rId11"/>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9A8" w:rsidRDefault="001829A8" w:rsidP="00A94861">
      <w:pPr>
        <w:spacing w:after="0" w:line="240" w:lineRule="auto"/>
      </w:pPr>
      <w:r>
        <w:separator/>
      </w:r>
    </w:p>
  </w:endnote>
  <w:endnote w:type="continuationSeparator" w:id="0">
    <w:p w:rsidR="001829A8" w:rsidRDefault="001829A8" w:rsidP="00A94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9A8" w:rsidRDefault="001829A8" w:rsidP="00A94861">
      <w:pPr>
        <w:spacing w:after="0" w:line="240" w:lineRule="auto"/>
      </w:pPr>
      <w:r>
        <w:separator/>
      </w:r>
    </w:p>
  </w:footnote>
  <w:footnote w:type="continuationSeparator" w:id="0">
    <w:p w:rsidR="001829A8" w:rsidRDefault="001829A8" w:rsidP="00A94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61" w:rsidRDefault="00A94861">
    <w:pPr>
      <w:pStyle w:val="normal0"/>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1829A8">
      <w:rPr>
        <w:color w:val="000000"/>
      </w:rPr>
      <w:instrText>PAGE</w:instrText>
    </w:r>
    <w:r w:rsidR="00DA5CF0">
      <w:rPr>
        <w:color w:val="000000"/>
      </w:rPr>
      <w:fldChar w:fldCharType="separate"/>
    </w:r>
    <w:r w:rsidR="00DA5CF0">
      <w:rPr>
        <w:noProof/>
        <w:color w:val="000000"/>
      </w:rPr>
      <w:t>7</w:t>
    </w:r>
    <w:r>
      <w:rPr>
        <w:color w:val="000000"/>
      </w:rPr>
      <w:fldChar w:fldCharType="end"/>
    </w:r>
  </w:p>
  <w:p w:rsidR="00A94861" w:rsidRDefault="001829A8">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CONSUMERISM: COMMERCIALIZATION OF CHILDHOOD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61" w:rsidRDefault="001829A8">
    <w:pPr>
      <w:pStyle w:val="normal0"/>
      <w:pBdr>
        <w:top w:val="nil"/>
        <w:left w:val="nil"/>
        <w:bottom w:val="nil"/>
        <w:right w:val="nil"/>
        <w:between w:val="nil"/>
      </w:pBdr>
      <w:tabs>
        <w:tab w:val="center" w:pos="4680"/>
        <w:tab w:val="right" w:pos="9360"/>
      </w:tabs>
      <w:spacing w:after="0" w:line="240" w:lineRule="auto"/>
      <w:rPr>
        <w:color w:val="000000"/>
      </w:rPr>
    </w:pPr>
    <w:r>
      <w:rPr>
        <w:color w:val="000000"/>
      </w:rPr>
      <w:t xml:space="preserve">Running head: </w:t>
    </w:r>
    <w:r>
      <w:rPr>
        <w:rFonts w:ascii="Times New Roman" w:eastAsia="Times New Roman" w:hAnsi="Times New Roman" w:cs="Times New Roman"/>
        <w:color w:val="000000"/>
      </w:rPr>
      <w:t>CONSUMERISM: COMMERCIALIZATION OF CHILDHOOD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4861"/>
    <w:rsid w:val="001829A8"/>
    <w:rsid w:val="00A94861"/>
    <w:rsid w:val="00DA5CF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94861"/>
    <w:pPr>
      <w:keepNext/>
      <w:keepLines/>
      <w:spacing w:before="480" w:after="0"/>
      <w:jc w:val="center"/>
      <w:outlineLvl w:val="0"/>
    </w:pPr>
    <w:rPr>
      <w:rFonts w:ascii="Times New Roman" w:eastAsia="Times New Roman" w:hAnsi="Times New Roman" w:cs="Times New Roman"/>
      <w:b/>
      <w:color w:val="000000"/>
      <w:sz w:val="28"/>
      <w:szCs w:val="28"/>
    </w:rPr>
  </w:style>
  <w:style w:type="paragraph" w:styleId="Heading2">
    <w:name w:val="heading 2"/>
    <w:basedOn w:val="normal0"/>
    <w:next w:val="normal0"/>
    <w:rsid w:val="00A94861"/>
    <w:pPr>
      <w:keepNext/>
      <w:keepLines/>
      <w:spacing w:before="360" w:after="80"/>
      <w:outlineLvl w:val="1"/>
    </w:pPr>
    <w:rPr>
      <w:b/>
      <w:sz w:val="36"/>
      <w:szCs w:val="36"/>
    </w:rPr>
  </w:style>
  <w:style w:type="paragraph" w:styleId="Heading3">
    <w:name w:val="heading 3"/>
    <w:basedOn w:val="normal0"/>
    <w:next w:val="normal0"/>
    <w:rsid w:val="00A94861"/>
    <w:pPr>
      <w:keepNext/>
      <w:keepLines/>
      <w:spacing w:before="280" w:after="80"/>
      <w:outlineLvl w:val="2"/>
    </w:pPr>
    <w:rPr>
      <w:b/>
      <w:sz w:val="28"/>
      <w:szCs w:val="28"/>
    </w:rPr>
  </w:style>
  <w:style w:type="paragraph" w:styleId="Heading4">
    <w:name w:val="heading 4"/>
    <w:basedOn w:val="normal0"/>
    <w:next w:val="normal0"/>
    <w:rsid w:val="00A94861"/>
    <w:pPr>
      <w:keepNext/>
      <w:keepLines/>
      <w:spacing w:before="240" w:after="40"/>
      <w:outlineLvl w:val="3"/>
    </w:pPr>
    <w:rPr>
      <w:b/>
      <w:sz w:val="24"/>
      <w:szCs w:val="24"/>
    </w:rPr>
  </w:style>
  <w:style w:type="paragraph" w:styleId="Heading5">
    <w:name w:val="heading 5"/>
    <w:basedOn w:val="normal0"/>
    <w:next w:val="normal0"/>
    <w:rsid w:val="00A94861"/>
    <w:pPr>
      <w:keepNext/>
      <w:keepLines/>
      <w:spacing w:before="220" w:after="40"/>
      <w:outlineLvl w:val="4"/>
    </w:pPr>
    <w:rPr>
      <w:b/>
    </w:rPr>
  </w:style>
  <w:style w:type="paragraph" w:styleId="Heading6">
    <w:name w:val="heading 6"/>
    <w:basedOn w:val="normal0"/>
    <w:next w:val="normal0"/>
    <w:rsid w:val="00A948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4861"/>
  </w:style>
  <w:style w:type="paragraph" w:styleId="Title">
    <w:name w:val="Title"/>
    <w:basedOn w:val="normal0"/>
    <w:next w:val="normal0"/>
    <w:rsid w:val="00A94861"/>
    <w:pPr>
      <w:keepNext/>
      <w:keepLines/>
      <w:spacing w:before="480" w:after="120"/>
    </w:pPr>
    <w:rPr>
      <w:b/>
      <w:sz w:val="72"/>
      <w:szCs w:val="72"/>
    </w:rPr>
  </w:style>
  <w:style w:type="paragraph" w:styleId="Subtitle">
    <w:name w:val="Subtitle"/>
    <w:basedOn w:val="normal0"/>
    <w:next w:val="normal0"/>
    <w:rsid w:val="00A9486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A5CF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A5CF0"/>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utub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1408</Words>
  <Characters>8026</Characters>
  <Application>Microsoft Office Word</Application>
  <DocSecurity>0</DocSecurity>
  <Lines>66</Lines>
  <Paragraphs>18</Paragraphs>
  <ScaleCrop>false</ScaleCrop>
  <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Lakshmi</cp:lastModifiedBy>
  <cp:revision>2</cp:revision>
  <dcterms:created xsi:type="dcterms:W3CDTF">2018-09-08T05:45:00Z</dcterms:created>
  <dcterms:modified xsi:type="dcterms:W3CDTF">2018-09-08T05:46:00Z</dcterms:modified>
</cp:coreProperties>
</file>